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EA6">
    <v:background id="_x0000_s1025" o:bwmode="white" fillcolor="#dbeea6" o:targetscreensize="1024,768">
      <v:fill angle="-135" focus="100%" type="gradient"/>
    </v:background>
  </w:background>
  <w:body>
    <w:tbl>
      <w:tblPr>
        <w:tblStyle w:val="a6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8"/>
        <w:gridCol w:w="5245"/>
      </w:tblGrid>
      <w:tr w:rsidR="00565726" w:rsidTr="00AE7020">
        <w:trPr>
          <w:trHeight w:val="2131"/>
        </w:trPr>
        <w:tc>
          <w:tcPr>
            <w:tcW w:w="5245" w:type="dxa"/>
            <w:vMerge w:val="restart"/>
            <w:vAlign w:val="bottom"/>
          </w:tcPr>
          <w:p w:rsidR="00565726" w:rsidRPr="00D31C2E" w:rsidRDefault="00565726" w:rsidP="00103D74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spacing w:line="288" w:lineRule="auto"/>
              <w:ind w:left="426" w:right="176" w:hanging="426"/>
              <w:rPr>
                <w:rFonts w:ascii="Bookman Old Style" w:hAnsi="Bookman Old Style"/>
                <w:b/>
                <w:sz w:val="28"/>
              </w:rPr>
            </w:pPr>
            <w:bookmarkStart w:id="0" w:name="_GoBack"/>
            <w:bookmarkEnd w:id="0"/>
            <w:r w:rsidRPr="00D31C2E">
              <w:rPr>
                <w:rFonts w:ascii="Bookman Old Style" w:hAnsi="Bookman Old Style"/>
                <w:b/>
                <w:sz w:val="28"/>
              </w:rPr>
              <w:t>устная и письменная консультация</w:t>
            </w:r>
          </w:p>
          <w:p w:rsidR="00B66738" w:rsidRPr="007854FD" w:rsidRDefault="00565726" w:rsidP="00CB76AF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288" w:lineRule="auto"/>
              <w:ind w:left="426" w:hanging="426"/>
              <w:rPr>
                <w:rFonts w:ascii="Bookman Old Style" w:hAnsi="Bookman Old Style"/>
                <w:sz w:val="28"/>
              </w:rPr>
            </w:pPr>
            <w:r w:rsidRPr="00D31C2E">
              <w:rPr>
                <w:rFonts w:ascii="Bookman Old Style" w:hAnsi="Bookman Old Style"/>
                <w:b/>
                <w:sz w:val="28"/>
              </w:rPr>
              <w:t>составление документов правового характера</w:t>
            </w:r>
          </w:p>
          <w:p w:rsidR="00B66738" w:rsidRPr="00B66738" w:rsidRDefault="007854FD" w:rsidP="004B4927">
            <w:pPr>
              <w:pStyle w:val="a3"/>
              <w:tabs>
                <w:tab w:val="left" w:pos="0"/>
              </w:tabs>
              <w:spacing w:line="288" w:lineRule="auto"/>
              <w:ind w:left="0"/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 wp14:anchorId="077BCFA5" wp14:editId="33D9AD28">
                  <wp:extent cx="1800225" cy="1783784"/>
                  <wp:effectExtent l="0" t="0" r="0" b="6985"/>
                  <wp:docPr id="3" name="Рисунок 3" descr="\\10.38.250.7\111\Забелина\Госюрбю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38.250.7\111\Забелина\Госюрбю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318" cy="178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bottom"/>
          </w:tcPr>
          <w:p w:rsidR="00565726" w:rsidRPr="00D31C2E" w:rsidRDefault="00565726" w:rsidP="002713A4">
            <w:pPr>
              <w:spacing w:line="288" w:lineRule="auto"/>
              <w:jc w:val="center"/>
              <w:rPr>
                <w:rFonts w:ascii="Bookman Old Style" w:hAnsi="Bookman Old Style"/>
                <w:b/>
                <w:sz w:val="56"/>
              </w:rPr>
            </w:pPr>
          </w:p>
          <w:p w:rsidR="00565726" w:rsidRPr="00D31C2E" w:rsidRDefault="00684A23" w:rsidP="002713A4">
            <w:pPr>
              <w:spacing w:line="288" w:lineRule="auto"/>
              <w:jc w:val="center"/>
              <w:rPr>
                <w:rFonts w:ascii="Bookman Old Style" w:hAnsi="Bookman Old Style"/>
                <w:b/>
                <w:sz w:val="56"/>
              </w:rPr>
            </w:pPr>
            <w:r w:rsidRPr="00D31C2E">
              <w:rPr>
                <w:rFonts w:ascii="Bookman Old Style" w:hAnsi="Bookman Old Style"/>
                <w:b/>
                <w:sz w:val="56"/>
              </w:rPr>
              <w:t>БЕСПЛАТНАЯ</w:t>
            </w:r>
          </w:p>
          <w:p w:rsidR="00565726" w:rsidRDefault="00684A23" w:rsidP="002713A4">
            <w:pPr>
              <w:spacing w:line="288" w:lineRule="auto"/>
              <w:jc w:val="center"/>
              <w:rPr>
                <w:rFonts w:ascii="Bookman Old Style" w:hAnsi="Bookman Old Style"/>
                <w:sz w:val="36"/>
              </w:rPr>
            </w:pPr>
            <w:r w:rsidRPr="00D31C2E">
              <w:rPr>
                <w:rFonts w:ascii="Bookman Old Style" w:hAnsi="Bookman Old Style"/>
                <w:b/>
                <w:sz w:val="56"/>
              </w:rPr>
              <w:t>ЮРИДИЧЕСКАЯ</w:t>
            </w:r>
          </w:p>
        </w:tc>
        <w:tc>
          <w:tcPr>
            <w:tcW w:w="5245" w:type="dxa"/>
            <w:vMerge w:val="restart"/>
            <w:vAlign w:val="bottom"/>
          </w:tcPr>
          <w:p w:rsidR="00B66738" w:rsidRPr="007854FD" w:rsidRDefault="00565726" w:rsidP="00CB76AF">
            <w:pPr>
              <w:pStyle w:val="a3"/>
              <w:numPr>
                <w:ilvl w:val="0"/>
                <w:numId w:val="10"/>
              </w:numPr>
              <w:pBdr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spacing w:line="288" w:lineRule="auto"/>
              <w:ind w:right="176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31C2E">
              <w:rPr>
                <w:rFonts w:ascii="Bookman Old Style" w:hAnsi="Bookman Old Style"/>
                <w:b/>
                <w:sz w:val="28"/>
                <w:szCs w:val="28"/>
              </w:rPr>
              <w:t>представление интересов в судах, государственных</w:t>
            </w:r>
            <w:r w:rsidR="00D31C2E">
              <w:rPr>
                <w:rFonts w:ascii="Bookman Old Style" w:hAnsi="Bookman Old Style"/>
                <w:b/>
                <w:sz w:val="28"/>
                <w:szCs w:val="28"/>
              </w:rPr>
              <w:t xml:space="preserve"> и муниципальных органах </w:t>
            </w:r>
          </w:p>
          <w:p w:rsidR="00B66738" w:rsidRPr="00B66738" w:rsidRDefault="007854FD" w:rsidP="004B4927">
            <w:pPr>
              <w:pStyle w:val="a3"/>
              <w:tabs>
                <w:tab w:val="left" w:pos="176"/>
              </w:tabs>
              <w:spacing w:line="288" w:lineRule="auto"/>
              <w:ind w:left="176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noProof/>
                <w:color w:val="FF0000"/>
                <w:szCs w:val="16"/>
                <w:lang w:eastAsia="ru-RU"/>
              </w:rPr>
              <w:drawing>
                <wp:inline distT="0" distB="0" distL="0" distR="0" wp14:anchorId="02C91C0F" wp14:editId="78461D59">
                  <wp:extent cx="1762125" cy="1768700"/>
                  <wp:effectExtent l="0" t="0" r="0" b="3175"/>
                  <wp:docPr id="2" name="Рисунок 2" descr="\\10.38.250.7\111\Забелина\Адвокатская пал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38.250.7\111\Забелина\Адвокатская пал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726" w:rsidTr="004B4927">
        <w:trPr>
          <w:trHeight w:val="2163"/>
        </w:trPr>
        <w:tc>
          <w:tcPr>
            <w:tcW w:w="5245" w:type="dxa"/>
            <w:vMerge/>
          </w:tcPr>
          <w:p w:rsidR="00565726" w:rsidRDefault="00565726" w:rsidP="00AF5819">
            <w:pPr>
              <w:spacing w:line="288" w:lineRule="auto"/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5528" w:type="dxa"/>
          </w:tcPr>
          <w:p w:rsidR="00684A23" w:rsidRDefault="00684A23" w:rsidP="00684A2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31C2E">
              <w:rPr>
                <w:rFonts w:ascii="Bookman Old Style" w:hAnsi="Bookman Old Style"/>
                <w:b/>
                <w:sz w:val="56"/>
              </w:rPr>
              <w:t>ПОМОЩЬ</w:t>
            </w:r>
          </w:p>
          <w:p w:rsidR="00684A23" w:rsidRDefault="00684A23" w:rsidP="00684A2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146BA0" w:rsidRPr="006C3A76" w:rsidRDefault="00933F06" w:rsidP="00684A2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</w:t>
            </w:r>
            <w:r w:rsidR="006C3A76" w:rsidRPr="006C3A76">
              <w:rPr>
                <w:rFonts w:ascii="Bookman Old Style" w:hAnsi="Bookman Old Style"/>
                <w:b/>
                <w:sz w:val="24"/>
                <w:szCs w:val="24"/>
              </w:rPr>
              <w:t xml:space="preserve"> рамках Федерального закона</w:t>
            </w:r>
            <w:r w:rsidR="00E4222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854FD">
              <w:rPr>
                <w:rFonts w:ascii="Bookman Old Style" w:hAnsi="Bookman Old Style"/>
                <w:b/>
                <w:sz w:val="24"/>
                <w:szCs w:val="24"/>
              </w:rPr>
              <w:t>РФ</w:t>
            </w:r>
            <w:r w:rsidR="00491CF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854FD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r w:rsidR="00491CFA">
              <w:rPr>
                <w:rFonts w:ascii="Bookman Old Style" w:hAnsi="Bookman Old Style"/>
                <w:b/>
                <w:sz w:val="24"/>
                <w:szCs w:val="24"/>
              </w:rPr>
              <w:t xml:space="preserve">от </w:t>
            </w:r>
            <w:r w:rsidR="00E4222E">
              <w:rPr>
                <w:rFonts w:ascii="Bookman Old Style" w:hAnsi="Bookman Old Style"/>
                <w:b/>
                <w:sz w:val="24"/>
                <w:szCs w:val="24"/>
              </w:rPr>
              <w:t>21.11.2011 № 324-</w:t>
            </w:r>
            <w:r w:rsidR="00083B47">
              <w:rPr>
                <w:rFonts w:ascii="Bookman Old Style" w:hAnsi="Bookman Old Style"/>
                <w:b/>
                <w:sz w:val="24"/>
                <w:szCs w:val="24"/>
              </w:rPr>
              <w:t>ФЗ «О бесплатной юридической помощи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в Российской Федерации</w:t>
            </w:r>
            <w:r w:rsidR="00083B47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vMerge/>
          </w:tcPr>
          <w:p w:rsidR="00565726" w:rsidRDefault="00565726" w:rsidP="00AF5819">
            <w:pPr>
              <w:spacing w:line="288" w:lineRule="auto"/>
              <w:jc w:val="center"/>
              <w:rPr>
                <w:rFonts w:ascii="Bookman Old Style" w:hAnsi="Bookman Old Style"/>
                <w:sz w:val="36"/>
              </w:rPr>
            </w:pPr>
          </w:p>
        </w:tc>
      </w:tr>
      <w:tr w:rsidR="008A07B8" w:rsidRPr="008A07B8" w:rsidTr="004B4927">
        <w:tc>
          <w:tcPr>
            <w:tcW w:w="5245" w:type="dxa"/>
          </w:tcPr>
          <w:p w:rsidR="00AE7020" w:rsidRDefault="00AE7020" w:rsidP="00607450">
            <w:pPr>
              <w:tabs>
                <w:tab w:val="left" w:pos="5299"/>
                <w:tab w:val="left" w:pos="5704"/>
              </w:tabs>
              <w:ind w:right="34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491CFA">
              <w:rPr>
                <w:rFonts w:ascii="Bookman Old Style" w:hAnsi="Bookman Old Style"/>
                <w:b/>
                <w:sz w:val="32"/>
                <w:szCs w:val="32"/>
              </w:rPr>
              <w:t>Государственное</w:t>
            </w:r>
          </w:p>
          <w:p w:rsidR="00AE7020" w:rsidRPr="00491CFA" w:rsidRDefault="00AE7020" w:rsidP="00AE7020">
            <w:pPr>
              <w:tabs>
                <w:tab w:val="left" w:pos="5299"/>
                <w:tab w:val="left" w:pos="5704"/>
              </w:tabs>
              <w:ind w:right="34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491CFA">
              <w:rPr>
                <w:rFonts w:ascii="Bookman Old Style" w:hAnsi="Bookman Old Style"/>
                <w:b/>
                <w:sz w:val="32"/>
                <w:szCs w:val="32"/>
              </w:rPr>
              <w:t>юридическое бюро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по</w:t>
            </w:r>
          </w:p>
          <w:p w:rsidR="00AE7020" w:rsidRPr="00491CFA" w:rsidRDefault="00AE7020" w:rsidP="00AE7020">
            <w:pPr>
              <w:tabs>
                <w:tab w:val="left" w:pos="5299"/>
                <w:tab w:val="left" w:pos="5704"/>
              </w:tabs>
              <w:ind w:right="34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491CFA">
              <w:rPr>
                <w:rFonts w:ascii="Bookman Old Style" w:hAnsi="Bookman Old Style"/>
                <w:b/>
                <w:sz w:val="32"/>
                <w:szCs w:val="32"/>
              </w:rPr>
              <w:t>Иркутской области</w:t>
            </w:r>
          </w:p>
          <w:p w:rsidR="00AE7020" w:rsidRPr="00AE7020" w:rsidRDefault="00AE7020" w:rsidP="00607450">
            <w:pPr>
              <w:tabs>
                <w:tab w:val="left" w:pos="5299"/>
                <w:tab w:val="left" w:pos="5704"/>
              </w:tabs>
              <w:ind w:right="3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E7020" w:rsidRPr="008A7FE1" w:rsidRDefault="00AE7020" w:rsidP="00AE7020">
            <w:pPr>
              <w:pStyle w:val="a3"/>
              <w:numPr>
                <w:ilvl w:val="0"/>
                <w:numId w:val="10"/>
              </w:numPr>
              <w:spacing w:after="100" w:afterAutospacing="1"/>
              <w:ind w:left="318" w:right="113" w:hanging="426"/>
              <w:rPr>
                <w:rFonts w:ascii="Bookman Old Style" w:hAnsi="Bookman Old Style"/>
                <w:b/>
                <w:szCs w:val="20"/>
                <w:u w:val="thick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 xml:space="preserve">г. ИРКУТСК, ул. Профсоюзная, </w:t>
            </w:r>
            <w:r>
              <w:rPr>
                <w:rFonts w:ascii="Bookman Old Style" w:hAnsi="Bookman Old Style"/>
                <w:b/>
                <w:szCs w:val="20"/>
              </w:rPr>
              <w:br/>
            </w:r>
            <w:r w:rsidRPr="008A7FE1">
              <w:rPr>
                <w:rFonts w:ascii="Bookman Old Style" w:hAnsi="Bookman Old Style"/>
                <w:b/>
                <w:szCs w:val="20"/>
                <w:u w:val="thick"/>
              </w:rPr>
              <w:t>д. 8, тел.  8(3952) 200-110.</w:t>
            </w:r>
          </w:p>
          <w:p w:rsidR="00AE7020" w:rsidRPr="002B38BC" w:rsidRDefault="00AE7020" w:rsidP="00AE7020">
            <w:pPr>
              <w:pStyle w:val="a3"/>
              <w:numPr>
                <w:ilvl w:val="0"/>
                <w:numId w:val="10"/>
              </w:numPr>
              <w:ind w:left="318" w:right="111" w:hanging="426"/>
              <w:rPr>
                <w:rFonts w:ascii="Bookman Old Style" w:hAnsi="Bookman Old Style"/>
                <w:b/>
                <w:szCs w:val="20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 xml:space="preserve">г. НИЖНЕУДИНСК, </w:t>
            </w:r>
            <w:r>
              <w:rPr>
                <w:rFonts w:ascii="Bookman Old Style" w:hAnsi="Bookman Old Style"/>
                <w:b/>
                <w:szCs w:val="20"/>
              </w:rPr>
              <w:br/>
            </w:r>
            <w:r w:rsidRPr="002B38BC">
              <w:rPr>
                <w:rFonts w:ascii="Bookman Old Style" w:hAnsi="Bookman Old Style"/>
                <w:b/>
                <w:szCs w:val="20"/>
              </w:rPr>
              <w:t>ул. Комсомольская, д. 9,</w:t>
            </w:r>
          </w:p>
          <w:p w:rsidR="00AE7020" w:rsidRPr="008A7FE1" w:rsidRDefault="00AE7020" w:rsidP="00AE7020">
            <w:pPr>
              <w:ind w:right="111" w:firstLine="318"/>
              <w:rPr>
                <w:rFonts w:ascii="Bookman Old Style" w:hAnsi="Bookman Old Style"/>
                <w:b/>
                <w:szCs w:val="20"/>
                <w:u w:val="thick"/>
              </w:rPr>
            </w:pPr>
            <w:r w:rsidRPr="008A7FE1">
              <w:rPr>
                <w:rFonts w:ascii="Bookman Old Style" w:hAnsi="Bookman Old Style"/>
                <w:b/>
                <w:szCs w:val="20"/>
                <w:u w:val="thick"/>
              </w:rPr>
              <w:t>тел. 8(39557) 71-248.</w:t>
            </w:r>
          </w:p>
          <w:p w:rsidR="00AE7020" w:rsidRPr="008A7FE1" w:rsidRDefault="00AE7020" w:rsidP="00AE7020">
            <w:pPr>
              <w:pStyle w:val="a3"/>
              <w:numPr>
                <w:ilvl w:val="0"/>
                <w:numId w:val="14"/>
              </w:numPr>
              <w:ind w:left="318" w:right="111" w:hanging="426"/>
              <w:rPr>
                <w:rFonts w:ascii="Bookman Old Style" w:hAnsi="Bookman Old Style"/>
                <w:b/>
                <w:szCs w:val="20"/>
                <w:u w:val="thick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>г. ЧЕРЕМХОВО, ул. Ленина,</w:t>
            </w:r>
            <w:r>
              <w:rPr>
                <w:rFonts w:ascii="Bookman Old Style" w:hAnsi="Bookman Old Style"/>
                <w:b/>
                <w:szCs w:val="20"/>
              </w:rPr>
              <w:br/>
            </w:r>
            <w:r w:rsidRPr="008A7FE1">
              <w:rPr>
                <w:rFonts w:ascii="Bookman Old Style" w:hAnsi="Bookman Old Style"/>
                <w:b/>
                <w:szCs w:val="20"/>
                <w:u w:val="thick"/>
              </w:rPr>
              <w:t xml:space="preserve"> д. 18, тел. 8(39546) 52-861.</w:t>
            </w:r>
          </w:p>
          <w:p w:rsidR="00AE7020" w:rsidRPr="002B38BC" w:rsidRDefault="00AE7020" w:rsidP="00AE7020">
            <w:pPr>
              <w:pStyle w:val="a3"/>
              <w:numPr>
                <w:ilvl w:val="0"/>
                <w:numId w:val="14"/>
              </w:numPr>
              <w:ind w:left="318" w:right="111" w:hanging="426"/>
              <w:rPr>
                <w:rFonts w:ascii="Bookman Old Style" w:hAnsi="Bookman Old Style"/>
                <w:b/>
                <w:szCs w:val="20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 xml:space="preserve">г. УСТЬ-ИЛИМСК, </w:t>
            </w:r>
          </w:p>
          <w:p w:rsidR="00AE7020" w:rsidRPr="009A59F0" w:rsidRDefault="00AE7020" w:rsidP="00AE7020">
            <w:pPr>
              <w:ind w:left="318" w:right="111"/>
              <w:rPr>
                <w:rFonts w:ascii="Bookman Old Style" w:hAnsi="Bookman Old Style"/>
                <w:b/>
                <w:szCs w:val="20"/>
              </w:rPr>
            </w:pPr>
            <w:r w:rsidRPr="009A59F0">
              <w:rPr>
                <w:rFonts w:ascii="Bookman Old Style" w:hAnsi="Bookman Old Style"/>
                <w:b/>
                <w:szCs w:val="20"/>
              </w:rPr>
              <w:t>ул. Дружбы народов, д. 46,</w:t>
            </w:r>
          </w:p>
          <w:p w:rsidR="00AE7020" w:rsidRPr="008A7FE1" w:rsidRDefault="00AE7020" w:rsidP="00AE7020">
            <w:pPr>
              <w:ind w:left="318" w:right="111"/>
              <w:rPr>
                <w:rFonts w:ascii="Bookman Old Style" w:hAnsi="Bookman Old Style"/>
                <w:b/>
                <w:szCs w:val="20"/>
                <w:u w:val="thick"/>
              </w:rPr>
            </w:pPr>
            <w:r w:rsidRPr="008A7FE1">
              <w:rPr>
                <w:rFonts w:ascii="Bookman Old Style" w:hAnsi="Bookman Old Style"/>
                <w:b/>
                <w:szCs w:val="20"/>
                <w:u w:val="thick"/>
              </w:rPr>
              <w:t>тел. 8(39535) 6-70-21.</w:t>
            </w:r>
          </w:p>
          <w:p w:rsidR="00AE7020" w:rsidRPr="008A7FE1" w:rsidRDefault="00AE7020" w:rsidP="00AE7020">
            <w:pPr>
              <w:pStyle w:val="a3"/>
              <w:numPr>
                <w:ilvl w:val="0"/>
                <w:numId w:val="15"/>
              </w:numPr>
              <w:ind w:left="318" w:right="111" w:hanging="426"/>
              <w:rPr>
                <w:rFonts w:ascii="Bookman Old Style" w:hAnsi="Bookman Old Style"/>
                <w:b/>
                <w:szCs w:val="20"/>
                <w:u w:val="single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 xml:space="preserve">г. УСТЬ-КУТ, ул. Речников, д. 5, </w:t>
            </w:r>
            <w:r w:rsidRPr="002B38BC">
              <w:rPr>
                <w:rFonts w:ascii="Bookman Old Style" w:hAnsi="Bookman Old Style"/>
                <w:b/>
                <w:szCs w:val="20"/>
              </w:rPr>
              <w:br/>
            </w:r>
            <w:r w:rsidRPr="008A7FE1">
              <w:rPr>
                <w:rFonts w:ascii="Bookman Old Style" w:hAnsi="Bookman Old Style"/>
                <w:b/>
                <w:szCs w:val="20"/>
                <w:u w:val="thick"/>
              </w:rPr>
              <w:t>тел. 8(39565) 57-754.</w:t>
            </w:r>
          </w:p>
          <w:p w:rsidR="00AE7020" w:rsidRPr="002B38BC" w:rsidRDefault="00AE7020" w:rsidP="00AE7020">
            <w:pPr>
              <w:pStyle w:val="a3"/>
              <w:numPr>
                <w:ilvl w:val="0"/>
                <w:numId w:val="15"/>
              </w:numPr>
              <w:ind w:left="318" w:right="111" w:hanging="426"/>
              <w:rPr>
                <w:rFonts w:ascii="Bookman Old Style" w:hAnsi="Bookman Old Style"/>
                <w:b/>
                <w:szCs w:val="20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 xml:space="preserve">п. УСТЬ-ОРДЫНСКИЙ, </w:t>
            </w:r>
            <w:r>
              <w:rPr>
                <w:rFonts w:ascii="Bookman Old Style" w:hAnsi="Bookman Old Style"/>
                <w:b/>
                <w:szCs w:val="20"/>
              </w:rPr>
              <w:br/>
            </w:r>
            <w:r w:rsidRPr="002B38BC">
              <w:rPr>
                <w:rFonts w:ascii="Bookman Old Style" w:hAnsi="Bookman Old Style"/>
                <w:b/>
                <w:szCs w:val="20"/>
              </w:rPr>
              <w:t>ул. Ватутина, д. 63,</w:t>
            </w:r>
          </w:p>
          <w:p w:rsidR="00AE7020" w:rsidRPr="008A7FE1" w:rsidRDefault="00AE7020" w:rsidP="00AE7020">
            <w:pPr>
              <w:ind w:right="111" w:firstLine="318"/>
              <w:rPr>
                <w:rFonts w:ascii="Bookman Old Style" w:hAnsi="Bookman Old Style"/>
                <w:b/>
                <w:szCs w:val="20"/>
                <w:u w:val="thick"/>
              </w:rPr>
            </w:pPr>
            <w:r w:rsidRPr="008A7FE1">
              <w:rPr>
                <w:rFonts w:ascii="Bookman Old Style" w:hAnsi="Bookman Old Style"/>
                <w:b/>
                <w:szCs w:val="20"/>
                <w:u w:val="thick"/>
              </w:rPr>
              <w:t>тел. 8(39541) 30-431.</w:t>
            </w:r>
          </w:p>
          <w:p w:rsidR="00AE7020" w:rsidRPr="002B38BC" w:rsidRDefault="00AE7020" w:rsidP="00AE7020">
            <w:pPr>
              <w:pStyle w:val="a3"/>
              <w:numPr>
                <w:ilvl w:val="0"/>
                <w:numId w:val="16"/>
              </w:numPr>
              <w:ind w:left="318" w:right="111" w:hanging="426"/>
              <w:rPr>
                <w:rFonts w:ascii="Bookman Old Style" w:hAnsi="Bookman Old Style"/>
                <w:b/>
                <w:szCs w:val="20"/>
              </w:rPr>
            </w:pPr>
            <w:r w:rsidRPr="002B38BC">
              <w:rPr>
                <w:rFonts w:ascii="Bookman Old Style" w:hAnsi="Bookman Old Style"/>
                <w:b/>
                <w:szCs w:val="20"/>
              </w:rPr>
              <w:t>г. ТУЛУН, ул. Ленина, д.102</w:t>
            </w:r>
          </w:p>
          <w:p w:rsidR="008A07B8" w:rsidRPr="00A004C5" w:rsidRDefault="00AE7020" w:rsidP="00A004C5">
            <w:pPr>
              <w:tabs>
                <w:tab w:val="left" w:pos="5299"/>
                <w:tab w:val="left" w:pos="5704"/>
              </w:tabs>
              <w:ind w:right="34" w:firstLine="317"/>
              <w:rPr>
                <w:rFonts w:ascii="Bookman Old Style" w:hAnsi="Bookman Old Style"/>
                <w:b/>
                <w:sz w:val="32"/>
                <w:szCs w:val="32"/>
              </w:rPr>
            </w:pPr>
            <w:r w:rsidRPr="009A59F0">
              <w:rPr>
                <w:rFonts w:ascii="Bookman Old Style" w:hAnsi="Bookman Old Style"/>
                <w:b/>
                <w:szCs w:val="20"/>
              </w:rPr>
              <w:t>тел. 8(39530)21-007</w:t>
            </w:r>
            <w:r w:rsidR="00D31C2E" w:rsidRPr="00491CFA">
              <w:rPr>
                <w:rFonts w:ascii="Bookman Old Style" w:hAnsi="Bookman Old Style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1D2D52D" wp14:editId="6048D1C6">
                  <wp:simplePos x="0" y="0"/>
                  <wp:positionH relativeFrom="column">
                    <wp:posOffset>-617220</wp:posOffset>
                  </wp:positionH>
                  <wp:positionV relativeFrom="paragraph">
                    <wp:posOffset>281940</wp:posOffset>
                  </wp:positionV>
                  <wp:extent cx="11172190" cy="4476750"/>
                  <wp:effectExtent l="0" t="0" r="0" b="0"/>
                  <wp:wrapNone/>
                  <wp:docPr id="1" name="Рисунок 1" descr="C:\Users\e.kovalevskiy\Desktop\объявление для автобусов\kUSPqlz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kovalevskiy\Desktop\объявление для автобусов\kUSPqlz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190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2713A4" w:rsidRPr="00D31C2E" w:rsidRDefault="002713A4" w:rsidP="00A13EED">
            <w:pPr>
              <w:tabs>
                <w:tab w:val="left" w:pos="459"/>
                <w:tab w:val="left" w:pos="5704"/>
              </w:tabs>
              <w:spacing w:line="288" w:lineRule="auto"/>
              <w:ind w:left="34" w:right="33"/>
              <w:jc w:val="center"/>
              <w:rPr>
                <w:rFonts w:ascii="Bookman Old Style" w:hAnsi="Bookman Old Style"/>
                <w:b/>
                <w:sz w:val="32"/>
                <w:szCs w:val="56"/>
                <w:u w:val="single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  <w:u w:val="single"/>
              </w:rPr>
              <w:t>Категории граждан</w:t>
            </w:r>
          </w:p>
          <w:p w:rsidR="002713A4" w:rsidRPr="00D31C2E" w:rsidRDefault="002713A4" w:rsidP="002713A4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175" w:right="33" w:firstLine="0"/>
              <w:rPr>
                <w:rFonts w:ascii="Bookman Old Style" w:hAnsi="Bookman Old Style"/>
                <w:b/>
                <w:sz w:val="32"/>
                <w:szCs w:val="56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</w:rPr>
              <w:t xml:space="preserve">малоимущие </w:t>
            </w:r>
          </w:p>
          <w:p w:rsidR="002713A4" w:rsidRPr="005D3716" w:rsidRDefault="002713A4" w:rsidP="002713A4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175" w:right="33" w:firstLine="0"/>
              <w:rPr>
                <w:rFonts w:ascii="Bookman Old Style" w:hAnsi="Bookman Old Style"/>
                <w:b/>
                <w:sz w:val="32"/>
                <w:szCs w:val="56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</w:rPr>
              <w:t>инвалиды</w:t>
            </w:r>
            <w:r w:rsidR="005D3716">
              <w:rPr>
                <w:rFonts w:ascii="Bookman Old Style" w:hAnsi="Bookman Old Style"/>
                <w:b/>
                <w:sz w:val="32"/>
                <w:szCs w:val="56"/>
              </w:rPr>
              <w:t xml:space="preserve"> </w:t>
            </w:r>
            <w:r w:rsidR="005D3716" w:rsidRPr="002B38BC">
              <w:rPr>
                <w:rFonts w:ascii="Times New Roman" w:hAnsi="Times New Roman" w:cs="Times New Roman"/>
                <w:b/>
                <w:sz w:val="32"/>
                <w:szCs w:val="56"/>
              </w:rPr>
              <w:t>Ⅰ</w:t>
            </w:r>
            <w:r w:rsidR="005D3716" w:rsidRPr="002B38BC">
              <w:rPr>
                <w:rFonts w:ascii="Bookman Old Style" w:hAnsi="Bookman Old Style" w:cs="Times New Roman"/>
                <w:b/>
                <w:sz w:val="32"/>
                <w:szCs w:val="56"/>
              </w:rPr>
              <w:t xml:space="preserve">, </w:t>
            </w:r>
            <w:r w:rsidR="005D3716" w:rsidRPr="002B38BC">
              <w:rPr>
                <w:rFonts w:ascii="Times New Roman" w:hAnsi="Times New Roman" w:cs="Times New Roman"/>
                <w:b/>
                <w:sz w:val="32"/>
                <w:szCs w:val="56"/>
              </w:rPr>
              <w:t>Ⅱ</w:t>
            </w:r>
            <w:r w:rsidR="005D3716" w:rsidRPr="002B38BC">
              <w:rPr>
                <w:rFonts w:ascii="Bookman Old Style" w:hAnsi="Bookman Old Style" w:cs="Times New Roman"/>
                <w:b/>
                <w:sz w:val="32"/>
                <w:szCs w:val="56"/>
              </w:rPr>
              <w:t xml:space="preserve"> и </w:t>
            </w:r>
            <w:r w:rsidR="005D3716" w:rsidRPr="002B38BC">
              <w:rPr>
                <w:rFonts w:ascii="Times New Roman" w:hAnsi="Times New Roman" w:cs="Times New Roman"/>
                <w:b/>
                <w:sz w:val="32"/>
                <w:szCs w:val="56"/>
              </w:rPr>
              <w:t>Ⅲ</w:t>
            </w:r>
            <w:r w:rsidR="005D3716" w:rsidRPr="002B38BC">
              <w:rPr>
                <w:rFonts w:ascii="Bookman Old Style" w:hAnsi="Bookman Old Style" w:cs="Times New Roman"/>
                <w:b/>
                <w:sz w:val="32"/>
                <w:szCs w:val="56"/>
              </w:rPr>
              <w:t xml:space="preserve"> группы</w:t>
            </w:r>
          </w:p>
          <w:p w:rsidR="005D3716" w:rsidRPr="00D31C2E" w:rsidRDefault="005D3716" w:rsidP="002713A4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175" w:right="33" w:firstLine="0"/>
              <w:rPr>
                <w:rFonts w:ascii="Bookman Old Style" w:hAnsi="Bookman Old Style"/>
                <w:b/>
                <w:sz w:val="32"/>
                <w:szCs w:val="56"/>
              </w:rPr>
            </w:pPr>
            <w:r>
              <w:rPr>
                <w:rFonts w:ascii="Bookman Old Style" w:hAnsi="Bookman Old Style"/>
                <w:b/>
                <w:sz w:val="32"/>
                <w:szCs w:val="56"/>
              </w:rPr>
              <w:t>ветераны труда</w:t>
            </w:r>
          </w:p>
          <w:p w:rsidR="002713A4" w:rsidRPr="00D31C2E" w:rsidRDefault="002713A4" w:rsidP="002713A4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175" w:right="33" w:firstLine="0"/>
              <w:rPr>
                <w:rFonts w:ascii="Bookman Old Style" w:hAnsi="Bookman Old Style"/>
                <w:b/>
                <w:sz w:val="32"/>
                <w:szCs w:val="56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</w:rPr>
              <w:t>пенсионеры</w:t>
            </w:r>
          </w:p>
          <w:p w:rsidR="002713A4" w:rsidRPr="00D31C2E" w:rsidRDefault="002713A4" w:rsidP="002713A4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175" w:right="33" w:firstLine="0"/>
              <w:rPr>
                <w:rFonts w:ascii="Bookman Old Style" w:hAnsi="Bookman Old Style"/>
                <w:b/>
                <w:sz w:val="32"/>
                <w:szCs w:val="56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</w:rPr>
              <w:t xml:space="preserve">многодетные родители </w:t>
            </w:r>
          </w:p>
          <w:p w:rsidR="002713A4" w:rsidRDefault="002713A4" w:rsidP="002713A4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175" w:right="33" w:firstLine="0"/>
              <w:rPr>
                <w:rFonts w:ascii="Bookman Old Style" w:hAnsi="Bookman Old Style"/>
                <w:b/>
                <w:sz w:val="32"/>
                <w:szCs w:val="56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</w:rPr>
              <w:t>одинокие родители</w:t>
            </w:r>
          </w:p>
          <w:p w:rsidR="004B4927" w:rsidRPr="00AE7020" w:rsidRDefault="004B4927" w:rsidP="00E900F5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spacing w:line="288" w:lineRule="auto"/>
              <w:ind w:left="459" w:right="33" w:hanging="284"/>
              <w:rPr>
                <w:rFonts w:ascii="Bookman Old Style" w:hAnsi="Bookman Old Style"/>
                <w:b/>
                <w:sz w:val="32"/>
                <w:szCs w:val="32"/>
              </w:rPr>
            </w:pPr>
            <w:r w:rsidRPr="00AE7020">
              <w:rPr>
                <w:rFonts w:ascii="Bookman Old Style" w:hAnsi="Bookman Old Style" w:cs="Arial"/>
                <w:b/>
                <w:color w:val="000000"/>
                <w:sz w:val="32"/>
                <w:szCs w:val="32"/>
                <w:shd w:val="clear" w:color="auto" w:fill="FFFFFF"/>
              </w:rPr>
              <w:t xml:space="preserve">дети-сироты, дети, </w:t>
            </w:r>
            <w:r w:rsidR="00E900F5">
              <w:rPr>
                <w:rFonts w:ascii="Bookman Old Style" w:hAnsi="Bookman Old Style" w:cs="Arial"/>
                <w:b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AE7020">
              <w:rPr>
                <w:rFonts w:ascii="Bookman Old Style" w:hAnsi="Bookman Old Style" w:cs="Arial"/>
                <w:b/>
                <w:color w:val="000000"/>
                <w:sz w:val="32"/>
                <w:szCs w:val="32"/>
                <w:shd w:val="clear" w:color="auto" w:fill="FFFFFF"/>
              </w:rPr>
              <w:t>оста</w:t>
            </w:r>
            <w:r w:rsidR="00AE7020" w:rsidRPr="00AE7020">
              <w:rPr>
                <w:rFonts w:ascii="Bookman Old Style" w:hAnsi="Bookman Old Style" w:cs="Arial"/>
                <w:b/>
                <w:color w:val="000000"/>
                <w:sz w:val="32"/>
                <w:szCs w:val="32"/>
                <w:shd w:val="clear" w:color="auto" w:fill="FFFFFF"/>
              </w:rPr>
              <w:t>вшиеся без попечения родителей</w:t>
            </w:r>
          </w:p>
          <w:p w:rsidR="00AE6283" w:rsidRPr="00AE7020" w:rsidRDefault="008A07B8" w:rsidP="00D630B8">
            <w:pPr>
              <w:numPr>
                <w:ilvl w:val="0"/>
                <w:numId w:val="10"/>
              </w:numPr>
              <w:tabs>
                <w:tab w:val="left" w:pos="459"/>
                <w:tab w:val="left" w:pos="5704"/>
              </w:tabs>
              <w:ind w:left="459" w:right="33" w:hanging="284"/>
              <w:rPr>
                <w:rFonts w:ascii="Bookman Old Style" w:hAnsi="Bookman Old Style"/>
                <w:sz w:val="32"/>
                <w:szCs w:val="56"/>
              </w:rPr>
            </w:pPr>
            <w:r w:rsidRPr="00D31C2E">
              <w:rPr>
                <w:rFonts w:ascii="Bookman Old Style" w:hAnsi="Bookman Old Style"/>
                <w:b/>
                <w:sz w:val="32"/>
                <w:szCs w:val="56"/>
              </w:rPr>
              <w:t>иные социально незащищенные категории граждан</w:t>
            </w:r>
            <w:r w:rsidR="00AE7020">
              <w:rPr>
                <w:rFonts w:ascii="Bookman Old Style" w:hAnsi="Bookman Old Style"/>
                <w:b/>
                <w:sz w:val="32"/>
                <w:szCs w:val="56"/>
              </w:rPr>
              <w:t xml:space="preserve"> и др</w:t>
            </w:r>
            <w:r w:rsidR="00D630B8">
              <w:rPr>
                <w:rFonts w:ascii="Bookman Old Style" w:hAnsi="Bookman Old Style"/>
                <w:b/>
                <w:sz w:val="32"/>
                <w:szCs w:val="56"/>
              </w:rPr>
              <w:t>.</w:t>
            </w:r>
          </w:p>
        </w:tc>
        <w:tc>
          <w:tcPr>
            <w:tcW w:w="5245" w:type="dxa"/>
          </w:tcPr>
          <w:p w:rsidR="008A07B8" w:rsidRPr="008A7FE1" w:rsidRDefault="008A07B8" w:rsidP="00D40F71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A7FE1">
              <w:rPr>
                <w:rFonts w:ascii="Bookman Old Style" w:hAnsi="Bookman Old Style"/>
                <w:b/>
                <w:sz w:val="32"/>
                <w:szCs w:val="32"/>
              </w:rPr>
              <w:t>Центр оказания бесплатной юридической помощи при Адвокатской палате</w:t>
            </w:r>
          </w:p>
          <w:p w:rsidR="00E12CCA" w:rsidRPr="00D31C2E" w:rsidRDefault="00E12CCA" w:rsidP="008A07B8">
            <w:pPr>
              <w:spacing w:line="288" w:lineRule="auto"/>
              <w:ind w:left="152"/>
              <w:rPr>
                <w:rFonts w:ascii="Bookman Old Style" w:hAnsi="Bookman Old Style"/>
                <w:b/>
                <w:sz w:val="10"/>
                <w:szCs w:val="32"/>
              </w:rPr>
            </w:pPr>
          </w:p>
          <w:p w:rsidR="008A7FE1" w:rsidRPr="008A7FE1" w:rsidRDefault="009A59F0" w:rsidP="008A7FE1">
            <w:pPr>
              <w:pStyle w:val="a3"/>
              <w:numPr>
                <w:ilvl w:val="0"/>
                <w:numId w:val="13"/>
              </w:numPr>
              <w:spacing w:line="276" w:lineRule="auto"/>
              <w:ind w:left="318" w:right="113" w:hanging="426"/>
              <w:rPr>
                <w:rFonts w:ascii="Bookman Old Style" w:hAnsi="Bookman Old Style"/>
                <w:b/>
                <w:szCs w:val="40"/>
                <w:u w:val="thick"/>
              </w:rPr>
            </w:pPr>
            <w:r w:rsidRPr="009A59F0">
              <w:rPr>
                <w:rFonts w:ascii="Bookman Old Style" w:hAnsi="Bookman Old Style"/>
                <w:b/>
                <w:szCs w:val="40"/>
              </w:rPr>
              <w:t xml:space="preserve">г. ИРКУТСК, ул. Карла Либкнехта, </w:t>
            </w:r>
            <w:r w:rsidRPr="008A7FE1">
              <w:rPr>
                <w:rFonts w:ascii="Bookman Old Style" w:hAnsi="Bookman Old Style"/>
                <w:b/>
                <w:szCs w:val="40"/>
                <w:u w:val="thick"/>
              </w:rPr>
              <w:t>д. 46, тел. 8(3952) 209-525.</w:t>
            </w:r>
          </w:p>
          <w:p w:rsidR="008A7FE1" w:rsidRPr="008A7FE1" w:rsidRDefault="009A59F0" w:rsidP="008A7FE1">
            <w:pPr>
              <w:pStyle w:val="a3"/>
              <w:numPr>
                <w:ilvl w:val="0"/>
                <w:numId w:val="13"/>
              </w:numPr>
              <w:spacing w:before="120" w:after="120" w:line="264" w:lineRule="auto"/>
              <w:ind w:left="318" w:right="113" w:hanging="426"/>
              <w:rPr>
                <w:rFonts w:ascii="Bookman Old Style" w:hAnsi="Bookman Old Style"/>
                <w:b/>
                <w:szCs w:val="40"/>
                <w:u w:val="thick"/>
              </w:rPr>
            </w:pPr>
            <w:r w:rsidRPr="009A59F0">
              <w:rPr>
                <w:rFonts w:ascii="Bookman Old Style" w:hAnsi="Bookman Old Style"/>
                <w:b/>
                <w:szCs w:val="40"/>
              </w:rPr>
              <w:t xml:space="preserve">г. БРАТСК, ул. Кирова, д. 3, оф. 44, </w:t>
            </w:r>
            <w:r w:rsidRPr="008A7FE1">
              <w:rPr>
                <w:rFonts w:ascii="Bookman Old Style" w:hAnsi="Bookman Old Style"/>
                <w:b/>
                <w:szCs w:val="40"/>
                <w:u w:val="thick"/>
              </w:rPr>
              <w:t>тел. 89021792640.</w:t>
            </w:r>
          </w:p>
          <w:p w:rsidR="008A7FE1" w:rsidRPr="008A7FE1" w:rsidRDefault="009A59F0" w:rsidP="008A7FE1">
            <w:pPr>
              <w:pStyle w:val="a3"/>
              <w:numPr>
                <w:ilvl w:val="0"/>
                <w:numId w:val="13"/>
              </w:numPr>
              <w:spacing w:line="264" w:lineRule="auto"/>
              <w:ind w:left="318" w:right="113" w:hanging="426"/>
              <w:rPr>
                <w:rFonts w:ascii="Bookman Old Style" w:hAnsi="Bookman Old Style"/>
                <w:b/>
                <w:szCs w:val="40"/>
                <w:u w:val="thick"/>
              </w:rPr>
            </w:pPr>
            <w:r w:rsidRPr="009A59F0">
              <w:rPr>
                <w:rFonts w:ascii="Bookman Old Style" w:hAnsi="Bookman Old Style"/>
                <w:b/>
                <w:szCs w:val="40"/>
              </w:rPr>
              <w:t>г. ЖЕЛЕЗНОГОРСК-ИЛИМСКИЙ, кв-</w:t>
            </w:r>
            <w:r w:rsidR="002F0D86">
              <w:rPr>
                <w:rFonts w:ascii="Bookman Old Style" w:hAnsi="Bookman Old Style"/>
                <w:b/>
                <w:szCs w:val="40"/>
              </w:rPr>
              <w:t>л</w:t>
            </w:r>
            <w:r w:rsidRPr="009A59F0">
              <w:rPr>
                <w:rFonts w:ascii="Bookman Old Style" w:hAnsi="Bookman Old Style"/>
                <w:b/>
                <w:szCs w:val="40"/>
              </w:rPr>
              <w:t xml:space="preserve"> 7, д. 4, оф. 1, </w:t>
            </w:r>
            <w:r w:rsidR="00607450">
              <w:rPr>
                <w:rFonts w:ascii="Bookman Old Style" w:hAnsi="Bookman Old Style"/>
                <w:b/>
                <w:szCs w:val="40"/>
              </w:rPr>
              <w:br/>
            </w:r>
            <w:r w:rsidRPr="008A7FE1">
              <w:rPr>
                <w:rFonts w:ascii="Bookman Old Style" w:hAnsi="Bookman Old Style"/>
                <w:b/>
                <w:szCs w:val="40"/>
                <w:u w:val="thick"/>
              </w:rPr>
              <w:t>тел. 8(39566) 3-09-08.</w:t>
            </w:r>
          </w:p>
          <w:p w:rsidR="00D40F71" w:rsidRPr="00F7662A" w:rsidRDefault="009A59F0" w:rsidP="00F7662A">
            <w:pPr>
              <w:pStyle w:val="a3"/>
              <w:numPr>
                <w:ilvl w:val="0"/>
                <w:numId w:val="13"/>
              </w:numPr>
              <w:spacing w:line="264" w:lineRule="auto"/>
              <w:ind w:left="318" w:right="113" w:hanging="426"/>
              <w:rPr>
                <w:rFonts w:ascii="Bookman Old Style" w:hAnsi="Bookman Old Style"/>
                <w:b/>
                <w:szCs w:val="40"/>
                <w:u w:val="thick"/>
              </w:rPr>
            </w:pPr>
            <w:r w:rsidRPr="009A59F0">
              <w:rPr>
                <w:rFonts w:ascii="Bookman Old Style" w:hAnsi="Bookman Old Style"/>
                <w:b/>
                <w:szCs w:val="40"/>
              </w:rPr>
              <w:t xml:space="preserve">г. ТАЙШЕТ, ул. Терешковой, д. 7-а, </w:t>
            </w:r>
            <w:r w:rsidRPr="008A7FE1">
              <w:rPr>
                <w:rFonts w:ascii="Bookman Old Style" w:hAnsi="Bookman Old Style"/>
                <w:b/>
                <w:szCs w:val="40"/>
                <w:u w:val="thick"/>
              </w:rPr>
              <w:t>оф. 18н, тел. 89501456709.</w:t>
            </w:r>
          </w:p>
          <w:p w:rsidR="005D3716" w:rsidRDefault="009A59F0" w:rsidP="005D3716">
            <w:pPr>
              <w:pStyle w:val="a3"/>
              <w:numPr>
                <w:ilvl w:val="0"/>
                <w:numId w:val="13"/>
              </w:numPr>
              <w:spacing w:line="264" w:lineRule="auto"/>
              <w:ind w:left="318" w:right="113" w:hanging="426"/>
              <w:rPr>
                <w:rFonts w:ascii="Bookman Old Style" w:hAnsi="Bookman Old Style"/>
                <w:b/>
                <w:szCs w:val="40"/>
              </w:rPr>
            </w:pPr>
            <w:r w:rsidRPr="009A59F0">
              <w:rPr>
                <w:rFonts w:ascii="Bookman Old Style" w:hAnsi="Bookman Old Style"/>
                <w:b/>
                <w:szCs w:val="40"/>
              </w:rPr>
              <w:t xml:space="preserve">п. ОСА, ул. Свердлова, д. 61, </w:t>
            </w:r>
          </w:p>
          <w:p w:rsidR="008A7FE1" w:rsidRPr="008A7FE1" w:rsidRDefault="009A59F0" w:rsidP="008A7FE1">
            <w:pPr>
              <w:spacing w:line="264" w:lineRule="auto"/>
              <w:ind w:left="-108" w:right="113" w:firstLine="426"/>
              <w:rPr>
                <w:rFonts w:ascii="Bookman Old Style" w:hAnsi="Bookman Old Style"/>
                <w:b/>
                <w:szCs w:val="40"/>
                <w:u w:val="thick"/>
              </w:rPr>
            </w:pPr>
            <w:r w:rsidRPr="008A7FE1">
              <w:rPr>
                <w:rFonts w:ascii="Bookman Old Style" w:hAnsi="Bookman Old Style"/>
                <w:b/>
                <w:szCs w:val="40"/>
                <w:u w:val="thick"/>
              </w:rPr>
              <w:t>тел. 89501355519.</w:t>
            </w:r>
          </w:p>
          <w:p w:rsidR="00E12CCA" w:rsidRDefault="009A59F0" w:rsidP="008A7FE1">
            <w:pPr>
              <w:pStyle w:val="a3"/>
              <w:numPr>
                <w:ilvl w:val="0"/>
                <w:numId w:val="13"/>
              </w:numPr>
              <w:spacing w:line="264" w:lineRule="auto"/>
              <w:ind w:left="318" w:right="113" w:hanging="426"/>
              <w:rPr>
                <w:rFonts w:ascii="Bookman Old Style" w:hAnsi="Bookman Old Style"/>
                <w:b/>
                <w:szCs w:val="40"/>
              </w:rPr>
            </w:pPr>
            <w:r w:rsidRPr="009A59F0">
              <w:rPr>
                <w:rFonts w:ascii="Bookman Old Style" w:hAnsi="Bookman Old Style"/>
                <w:b/>
                <w:szCs w:val="40"/>
              </w:rPr>
              <w:t xml:space="preserve">д. КУДА, ул. Александровская, </w:t>
            </w:r>
            <w:r w:rsidR="00491CFA">
              <w:rPr>
                <w:rFonts w:ascii="Bookman Old Style" w:hAnsi="Bookman Old Style"/>
                <w:b/>
                <w:szCs w:val="40"/>
              </w:rPr>
              <w:br/>
            </w:r>
            <w:r w:rsidRPr="009A59F0">
              <w:rPr>
                <w:rFonts w:ascii="Bookman Old Style" w:hAnsi="Bookman Old Style"/>
                <w:b/>
                <w:szCs w:val="40"/>
              </w:rPr>
              <w:t>д. 2/2, тел. 89086668556.</w:t>
            </w:r>
          </w:p>
          <w:p w:rsidR="00AE7020" w:rsidRPr="00AE7020" w:rsidRDefault="00AE7020" w:rsidP="00AE7020">
            <w:pPr>
              <w:spacing w:line="264" w:lineRule="auto"/>
              <w:ind w:right="113"/>
              <w:rPr>
                <w:rFonts w:ascii="Bookman Old Style" w:hAnsi="Bookman Old Style"/>
                <w:b/>
                <w:szCs w:val="40"/>
              </w:rPr>
            </w:pPr>
          </w:p>
        </w:tc>
      </w:tr>
    </w:tbl>
    <w:p w:rsidR="00D40F71" w:rsidRDefault="00D40F71" w:rsidP="00627346">
      <w:pPr>
        <w:spacing w:after="0" w:line="288" w:lineRule="auto"/>
        <w:rPr>
          <w:rFonts w:ascii="Bookman Old Style" w:hAnsi="Bookman Old Style"/>
          <w:sz w:val="36"/>
        </w:rPr>
      </w:pPr>
    </w:p>
    <w:sectPr w:rsidR="00D40F71" w:rsidSect="00D31C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311"/>
      </v:shape>
    </w:pict>
  </w:numPicBullet>
  <w:abstractNum w:abstractNumId="0" w15:restartNumberingAfterBreak="0">
    <w:nsid w:val="046537DB"/>
    <w:multiLevelType w:val="hybridMultilevel"/>
    <w:tmpl w:val="A272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CBF"/>
    <w:multiLevelType w:val="hybridMultilevel"/>
    <w:tmpl w:val="D666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196"/>
    <w:multiLevelType w:val="hybridMultilevel"/>
    <w:tmpl w:val="C2581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082C"/>
    <w:multiLevelType w:val="hybridMultilevel"/>
    <w:tmpl w:val="75D273C2"/>
    <w:lvl w:ilvl="0" w:tplc="04190005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23924C82"/>
    <w:multiLevelType w:val="hybridMultilevel"/>
    <w:tmpl w:val="382AEFA8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9BE1FE2"/>
    <w:multiLevelType w:val="hybridMultilevel"/>
    <w:tmpl w:val="EBC4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2A87"/>
    <w:multiLevelType w:val="hybridMultilevel"/>
    <w:tmpl w:val="61708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0CED"/>
    <w:multiLevelType w:val="hybridMultilevel"/>
    <w:tmpl w:val="040E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7DB6"/>
    <w:multiLevelType w:val="hybridMultilevel"/>
    <w:tmpl w:val="4362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0624"/>
    <w:multiLevelType w:val="hybridMultilevel"/>
    <w:tmpl w:val="C194E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250D"/>
    <w:multiLevelType w:val="hybridMultilevel"/>
    <w:tmpl w:val="5768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E337B"/>
    <w:multiLevelType w:val="hybridMultilevel"/>
    <w:tmpl w:val="4744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693"/>
    <w:multiLevelType w:val="hybridMultilevel"/>
    <w:tmpl w:val="2916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5DAF"/>
    <w:multiLevelType w:val="hybridMultilevel"/>
    <w:tmpl w:val="5E22D01C"/>
    <w:lvl w:ilvl="0" w:tplc="1A78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10AF1"/>
    <w:multiLevelType w:val="hybridMultilevel"/>
    <w:tmpl w:val="B87C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043A"/>
    <w:multiLevelType w:val="hybridMultilevel"/>
    <w:tmpl w:val="840E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A0"/>
    <w:rsid w:val="0001398B"/>
    <w:rsid w:val="00083B47"/>
    <w:rsid w:val="000C13A2"/>
    <w:rsid w:val="00103D74"/>
    <w:rsid w:val="00106478"/>
    <w:rsid w:val="00121462"/>
    <w:rsid w:val="00146BA0"/>
    <w:rsid w:val="00181765"/>
    <w:rsid w:val="001B1994"/>
    <w:rsid w:val="002713A4"/>
    <w:rsid w:val="002B38BC"/>
    <w:rsid w:val="002C3AD5"/>
    <w:rsid w:val="002F0D86"/>
    <w:rsid w:val="00363573"/>
    <w:rsid w:val="0042675E"/>
    <w:rsid w:val="00491CFA"/>
    <w:rsid w:val="004B4927"/>
    <w:rsid w:val="004C60A9"/>
    <w:rsid w:val="004F2419"/>
    <w:rsid w:val="005225D4"/>
    <w:rsid w:val="00537FCA"/>
    <w:rsid w:val="00541209"/>
    <w:rsid w:val="00565726"/>
    <w:rsid w:val="0057440B"/>
    <w:rsid w:val="005874B7"/>
    <w:rsid w:val="0059133E"/>
    <w:rsid w:val="00594786"/>
    <w:rsid w:val="005D31B3"/>
    <w:rsid w:val="005D3716"/>
    <w:rsid w:val="005F0BBD"/>
    <w:rsid w:val="00607450"/>
    <w:rsid w:val="00617766"/>
    <w:rsid w:val="00627346"/>
    <w:rsid w:val="00667CA8"/>
    <w:rsid w:val="00680E39"/>
    <w:rsid w:val="00684A23"/>
    <w:rsid w:val="00694028"/>
    <w:rsid w:val="006C3A76"/>
    <w:rsid w:val="0076402B"/>
    <w:rsid w:val="007854FD"/>
    <w:rsid w:val="00791325"/>
    <w:rsid w:val="007C106C"/>
    <w:rsid w:val="007C578F"/>
    <w:rsid w:val="00804706"/>
    <w:rsid w:val="00812F1B"/>
    <w:rsid w:val="00816A8F"/>
    <w:rsid w:val="0084621B"/>
    <w:rsid w:val="00855D61"/>
    <w:rsid w:val="00867C04"/>
    <w:rsid w:val="008A07B8"/>
    <w:rsid w:val="008A7FE1"/>
    <w:rsid w:val="00933F06"/>
    <w:rsid w:val="009A59F0"/>
    <w:rsid w:val="00A004C5"/>
    <w:rsid w:val="00A13EED"/>
    <w:rsid w:val="00A856DD"/>
    <w:rsid w:val="00AE6283"/>
    <w:rsid w:val="00AE7020"/>
    <w:rsid w:val="00AF5819"/>
    <w:rsid w:val="00B66738"/>
    <w:rsid w:val="00B81263"/>
    <w:rsid w:val="00C83C53"/>
    <w:rsid w:val="00C91533"/>
    <w:rsid w:val="00CB2E1F"/>
    <w:rsid w:val="00CB76AF"/>
    <w:rsid w:val="00CC161F"/>
    <w:rsid w:val="00D31C2E"/>
    <w:rsid w:val="00D331C1"/>
    <w:rsid w:val="00D40BB2"/>
    <w:rsid w:val="00D40F71"/>
    <w:rsid w:val="00D630B8"/>
    <w:rsid w:val="00D639A0"/>
    <w:rsid w:val="00DE7F0A"/>
    <w:rsid w:val="00E12CCA"/>
    <w:rsid w:val="00E17EEE"/>
    <w:rsid w:val="00E4222E"/>
    <w:rsid w:val="00E459EA"/>
    <w:rsid w:val="00E900F5"/>
    <w:rsid w:val="00ED6414"/>
    <w:rsid w:val="00EE3961"/>
    <w:rsid w:val="00F7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cfb2,#e0dfb5"/>
    </o:shapedefaults>
    <o:shapelayout v:ext="edit">
      <o:idmap v:ext="edit" data="1"/>
    </o:shapelayout>
  </w:shapeDefaults>
  <w:decimalSymbol w:val=","/>
  <w:listSeparator w:val=";"/>
  <w15:docId w15:val="{4C5C8147-BB7C-4543-94EC-1EBBFFDA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AF28-B095-42B2-A872-2532AB37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Николаевич Ковалевский</dc:creator>
  <cp:lastModifiedBy>Антипина Полина Сергеевна</cp:lastModifiedBy>
  <cp:revision>2</cp:revision>
  <cp:lastPrinted>2022-07-20T01:53:00Z</cp:lastPrinted>
  <dcterms:created xsi:type="dcterms:W3CDTF">2022-07-26T09:12:00Z</dcterms:created>
  <dcterms:modified xsi:type="dcterms:W3CDTF">2022-07-26T09:12:00Z</dcterms:modified>
</cp:coreProperties>
</file>